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FD" w:rsidRDefault="000B72FD" w:rsidP="000B72FD">
      <w:pPr>
        <w:pBdr>
          <w:top w:val="double" w:sz="4" w:space="1" w:color="auto"/>
          <w:left w:val="double" w:sz="4" w:space="4" w:color="auto"/>
          <w:bottom w:val="double" w:sz="4" w:space="1" w:color="auto"/>
          <w:right w:val="double" w:sz="4" w:space="4" w:color="auto"/>
        </w:pBdr>
        <w:shd w:val="clear" w:color="auto" w:fill="E7EFD9"/>
        <w:spacing w:after="0" w:line="240" w:lineRule="auto"/>
        <w:ind w:left="2124" w:hanging="2124"/>
        <w:rPr>
          <w:rFonts w:ascii="Times New Roman" w:eastAsia="Times New Roman" w:hAnsi="Times New Roman" w:cs="Times New Roman"/>
          <w:b/>
          <w:sz w:val="24"/>
          <w:szCs w:val="24"/>
          <w:lang w:eastAsia="fr-FR"/>
        </w:rPr>
      </w:pPr>
      <w:bookmarkStart w:id="0" w:name="_GoBack"/>
      <w:bookmarkEnd w:id="0"/>
      <w:r>
        <w:rPr>
          <w:noProof/>
          <w:lang w:eastAsia="fr-CA"/>
        </w:rPr>
        <w:drawing>
          <wp:anchor distT="0" distB="0" distL="114300" distR="114300" simplePos="0" relativeHeight="251657216" behindDoc="0" locked="0" layoutInCell="1" allowOverlap="1" wp14:anchorId="27FD93A0" wp14:editId="46152B87">
            <wp:simplePos x="0" y="0"/>
            <wp:positionH relativeFrom="column">
              <wp:posOffset>121920</wp:posOffset>
            </wp:positionH>
            <wp:positionV relativeFrom="paragraph">
              <wp:posOffset>121920</wp:posOffset>
            </wp:positionV>
            <wp:extent cx="2126615" cy="1038225"/>
            <wp:effectExtent l="0" t="0" r="698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66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2FD" w:rsidRDefault="000B72FD" w:rsidP="000B72FD">
      <w:pPr>
        <w:pBdr>
          <w:top w:val="double" w:sz="4" w:space="1" w:color="auto"/>
          <w:left w:val="double" w:sz="4" w:space="4" w:color="auto"/>
          <w:bottom w:val="double" w:sz="4" w:space="1" w:color="auto"/>
          <w:right w:val="double" w:sz="4" w:space="4" w:color="auto"/>
        </w:pBdr>
        <w:shd w:val="clear" w:color="auto" w:fill="E7EFD9"/>
        <w:tabs>
          <w:tab w:val="left" w:pos="4253"/>
          <w:tab w:val="left" w:pos="4536"/>
        </w:tabs>
        <w:spacing w:after="0" w:line="240" w:lineRule="auto"/>
        <w:ind w:left="2124" w:hanging="212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t>165, avenue Centrale Nord</w:t>
      </w:r>
    </w:p>
    <w:p w:rsidR="000B72FD" w:rsidRDefault="000B72FD" w:rsidP="000B72FD">
      <w:pPr>
        <w:pBdr>
          <w:top w:val="double" w:sz="4" w:space="1" w:color="auto"/>
          <w:left w:val="double" w:sz="4" w:space="4" w:color="auto"/>
          <w:bottom w:val="double" w:sz="4" w:space="1" w:color="auto"/>
          <w:right w:val="double" w:sz="4" w:space="4" w:color="auto"/>
        </w:pBdr>
        <w:shd w:val="clear" w:color="auto" w:fill="E7EFD9"/>
        <w:tabs>
          <w:tab w:val="left" w:pos="4253"/>
          <w:tab w:val="left" w:pos="4536"/>
        </w:tabs>
        <w:spacing w:after="0" w:line="240" w:lineRule="auto"/>
        <w:ind w:left="2124" w:hanging="212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t>Stratford (Québec)  G0Y 1P0</w:t>
      </w:r>
    </w:p>
    <w:p w:rsidR="000B72FD" w:rsidRDefault="000B72FD" w:rsidP="000B72FD">
      <w:pPr>
        <w:pBdr>
          <w:top w:val="double" w:sz="4" w:space="1" w:color="auto"/>
          <w:left w:val="double" w:sz="4" w:space="4" w:color="auto"/>
          <w:bottom w:val="double" w:sz="4" w:space="1" w:color="auto"/>
          <w:right w:val="double" w:sz="4" w:space="4" w:color="auto"/>
        </w:pBdr>
        <w:shd w:val="clear" w:color="auto" w:fill="E7EFD9"/>
        <w:tabs>
          <w:tab w:val="left" w:pos="4253"/>
          <w:tab w:val="left" w:pos="4536"/>
          <w:tab w:val="left" w:pos="5103"/>
        </w:tabs>
        <w:spacing w:after="0" w:line="240" w:lineRule="auto"/>
        <w:ind w:left="2124" w:hanging="212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t>Téléphone : 418 443-2307</w:t>
      </w:r>
    </w:p>
    <w:p w:rsidR="000B72FD" w:rsidRDefault="000B72FD" w:rsidP="000B72FD">
      <w:pPr>
        <w:pBdr>
          <w:top w:val="double" w:sz="4" w:space="1" w:color="auto"/>
          <w:left w:val="double" w:sz="4" w:space="4" w:color="auto"/>
          <w:bottom w:val="double" w:sz="4" w:space="1" w:color="auto"/>
          <w:right w:val="double" w:sz="4" w:space="4" w:color="auto"/>
        </w:pBdr>
        <w:shd w:val="clear" w:color="auto" w:fill="E7EFD9"/>
        <w:tabs>
          <w:tab w:val="left" w:pos="4253"/>
          <w:tab w:val="left" w:pos="4536"/>
          <w:tab w:val="left" w:pos="5103"/>
        </w:tabs>
        <w:spacing w:after="0" w:line="240" w:lineRule="auto"/>
        <w:ind w:left="2124" w:hanging="2124"/>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t>Télécopieur : 418 443-2603</w:t>
      </w:r>
    </w:p>
    <w:p w:rsidR="000B72FD" w:rsidRPr="000C72C5" w:rsidRDefault="000B72FD" w:rsidP="000B72FD">
      <w:pPr>
        <w:pBdr>
          <w:top w:val="double" w:sz="4" w:space="1" w:color="auto"/>
          <w:left w:val="double" w:sz="4" w:space="4" w:color="auto"/>
          <w:bottom w:val="double" w:sz="4" w:space="1" w:color="auto"/>
          <w:right w:val="double" w:sz="4" w:space="4" w:color="auto"/>
        </w:pBdr>
        <w:shd w:val="clear" w:color="auto" w:fill="E7EFD9"/>
        <w:tabs>
          <w:tab w:val="left" w:pos="4253"/>
          <w:tab w:val="left" w:pos="4536"/>
          <w:tab w:val="left" w:pos="4820"/>
        </w:tabs>
        <w:spacing w:after="0" w:line="240" w:lineRule="auto"/>
        <w:ind w:left="2124" w:hanging="2124"/>
        <w:rPr>
          <w:rFonts w:ascii="Times New Roman" w:eastAsia="Times New Roman" w:hAnsi="Times New Roman" w:cs="Times New Roman"/>
          <w:lang w:eastAsia="fr-FR"/>
        </w:rPr>
      </w:pP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ab/>
      </w:r>
      <w:r w:rsidRPr="000C72C5">
        <w:rPr>
          <w:rFonts w:ascii="Times New Roman" w:eastAsia="Times New Roman" w:hAnsi="Times New Roman" w:cs="Times New Roman"/>
          <w:b/>
          <w:lang w:eastAsia="fr-FR"/>
        </w:rPr>
        <w:t>Courriel :</w:t>
      </w:r>
      <w:r>
        <w:rPr>
          <w:rFonts w:ascii="Times New Roman" w:eastAsia="Times New Roman" w:hAnsi="Times New Roman" w:cs="Times New Roman"/>
          <w:b/>
          <w:lang w:eastAsia="fr-FR"/>
        </w:rPr>
        <w:t xml:space="preserve"> </w:t>
      </w:r>
      <w:r w:rsidR="002832BB">
        <w:rPr>
          <w:rFonts w:ascii="Times New Roman" w:eastAsia="Times New Roman" w:hAnsi="Times New Roman" w:cs="Times New Roman"/>
          <w:b/>
          <w:lang w:eastAsia="fr-FR"/>
        </w:rPr>
        <w:t>mun.stratford@stratford.quebec</w:t>
      </w:r>
    </w:p>
    <w:p w:rsidR="000B72FD" w:rsidRDefault="000B72FD" w:rsidP="000B72FD">
      <w:pPr>
        <w:pBdr>
          <w:top w:val="double" w:sz="4" w:space="1" w:color="auto"/>
          <w:left w:val="double" w:sz="4" w:space="4" w:color="auto"/>
          <w:bottom w:val="double" w:sz="4" w:space="1" w:color="auto"/>
          <w:right w:val="double" w:sz="4" w:space="4" w:color="auto"/>
        </w:pBdr>
        <w:shd w:val="clear" w:color="auto" w:fill="EAF1DD" w:themeFill="accent3" w:themeFillTint="33"/>
        <w:spacing w:after="0" w:line="240" w:lineRule="auto"/>
        <w:ind w:left="2124" w:hanging="2124"/>
        <w:jc w:val="center"/>
        <w:rPr>
          <w:rFonts w:ascii="Times New Roman" w:eastAsia="Times New Roman" w:hAnsi="Times New Roman" w:cs="Times New Roman"/>
          <w:sz w:val="24"/>
          <w:szCs w:val="24"/>
          <w:lang w:eastAsia="fr-FR"/>
        </w:rPr>
      </w:pPr>
    </w:p>
    <w:p w:rsidR="000B72FD" w:rsidRPr="00E25E27" w:rsidRDefault="000B72FD" w:rsidP="006E57E1">
      <w:pPr>
        <w:pBdr>
          <w:bottom w:val="single" w:sz="12" w:space="1" w:color="auto"/>
        </w:pBdr>
        <w:shd w:val="clear" w:color="auto" w:fill="FFFFFF" w:themeFill="background1"/>
        <w:spacing w:after="0" w:line="240" w:lineRule="auto"/>
        <w:ind w:left="-142"/>
        <w:jc w:val="center"/>
        <w:rPr>
          <w:rFonts w:ascii="Times New Roman" w:eastAsia="Times New Roman" w:hAnsi="Times New Roman" w:cs="Times New Roman"/>
          <w:b/>
          <w:sz w:val="12"/>
          <w:szCs w:val="12"/>
          <w:shd w:val="clear" w:color="auto" w:fill="FFFFFF" w:themeFill="background1"/>
          <w:lang w:eastAsia="fr-FR"/>
        </w:rPr>
      </w:pPr>
    </w:p>
    <w:p w:rsidR="00AD1104" w:rsidRPr="00AD1104" w:rsidRDefault="00AD1104" w:rsidP="006E57E1">
      <w:pPr>
        <w:pBdr>
          <w:bottom w:val="single" w:sz="12" w:space="1" w:color="auto"/>
        </w:pBdr>
        <w:shd w:val="clear" w:color="auto" w:fill="FFFFFF" w:themeFill="background1"/>
        <w:spacing w:after="0" w:line="240" w:lineRule="auto"/>
        <w:ind w:left="-142"/>
        <w:jc w:val="center"/>
        <w:rPr>
          <w:rFonts w:ascii="Times New Roman" w:eastAsia="Times New Roman" w:hAnsi="Times New Roman" w:cs="Times New Roman"/>
          <w:b/>
          <w:sz w:val="32"/>
          <w:szCs w:val="32"/>
          <w:lang w:eastAsia="fr-FR"/>
        </w:rPr>
      </w:pPr>
      <w:r w:rsidRPr="00AD1104">
        <w:rPr>
          <w:rFonts w:ascii="Times New Roman" w:eastAsia="Times New Roman" w:hAnsi="Times New Roman" w:cs="Times New Roman"/>
          <w:b/>
          <w:sz w:val="32"/>
          <w:szCs w:val="32"/>
          <w:shd w:val="clear" w:color="auto" w:fill="FFFFFF" w:themeFill="background1"/>
          <w:lang w:eastAsia="fr-FR"/>
        </w:rPr>
        <w:t>Extrait du procès-verbal ou copie de résolution</w:t>
      </w:r>
    </w:p>
    <w:p w:rsidR="00AD1104" w:rsidRDefault="00AD1104" w:rsidP="007F048F">
      <w:pPr>
        <w:spacing w:after="0" w:line="240" w:lineRule="auto"/>
        <w:jc w:val="center"/>
        <w:rPr>
          <w:rFonts w:ascii="Times New Roman" w:eastAsia="Times New Roman" w:hAnsi="Times New Roman" w:cs="Times New Roman"/>
          <w:sz w:val="24"/>
          <w:szCs w:val="24"/>
          <w:lang w:eastAsia="fr-CA"/>
        </w:rPr>
      </w:pPr>
    </w:p>
    <w:p w:rsidR="000A5555" w:rsidRPr="004360BB" w:rsidRDefault="007F048F" w:rsidP="004360BB">
      <w:pPr>
        <w:spacing w:after="0" w:line="240" w:lineRule="auto"/>
        <w:ind w:right="107"/>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La Municipalité du Canton de Stratford tient une séance ordinaire de son conseil, le</w:t>
      </w:r>
      <w:r w:rsidR="007B6070" w:rsidRPr="004360BB">
        <w:rPr>
          <w:rFonts w:ascii="Times New Roman" w:eastAsia="Times New Roman" w:hAnsi="Times New Roman" w:cs="Times New Roman"/>
          <w:sz w:val="24"/>
          <w:szCs w:val="24"/>
          <w:lang w:eastAsia="fr-CA"/>
        </w:rPr>
        <w:t xml:space="preserve"> </w:t>
      </w:r>
      <w:r w:rsidR="00684D1C" w:rsidRPr="004360BB">
        <w:rPr>
          <w:rFonts w:ascii="Times New Roman" w:eastAsia="Times New Roman" w:hAnsi="Times New Roman" w:cs="Times New Roman"/>
          <w:sz w:val="24"/>
          <w:szCs w:val="24"/>
          <w:lang w:eastAsia="fr-CA"/>
        </w:rPr>
        <w:t>quat</w:t>
      </w:r>
      <w:r w:rsidR="004360BB">
        <w:rPr>
          <w:rFonts w:ascii="Times New Roman" w:eastAsia="Times New Roman" w:hAnsi="Times New Roman" w:cs="Times New Roman"/>
          <w:sz w:val="24"/>
          <w:szCs w:val="24"/>
          <w:lang w:eastAsia="fr-CA"/>
        </w:rPr>
        <w:t>rième</w:t>
      </w:r>
      <w:r w:rsidRPr="004360BB">
        <w:rPr>
          <w:rFonts w:ascii="Times New Roman" w:eastAsia="Times New Roman" w:hAnsi="Times New Roman" w:cs="Times New Roman"/>
          <w:sz w:val="24"/>
          <w:szCs w:val="24"/>
          <w:lang w:eastAsia="fr-CA"/>
        </w:rPr>
        <w:t xml:space="preserve"> (</w:t>
      </w:r>
      <w:r w:rsidR="00684D1C" w:rsidRPr="004360BB">
        <w:rPr>
          <w:rFonts w:ascii="Times New Roman" w:eastAsia="Times New Roman" w:hAnsi="Times New Roman" w:cs="Times New Roman"/>
          <w:sz w:val="24"/>
          <w:szCs w:val="24"/>
          <w:lang w:eastAsia="fr-CA"/>
        </w:rPr>
        <w:t>4</w:t>
      </w:r>
      <w:r w:rsidRPr="004360BB">
        <w:rPr>
          <w:rFonts w:ascii="Times New Roman" w:eastAsia="Times New Roman" w:hAnsi="Times New Roman" w:cs="Times New Roman"/>
          <w:sz w:val="24"/>
          <w:szCs w:val="24"/>
          <w:vertAlign w:val="superscript"/>
          <w:lang w:eastAsia="fr-CA"/>
        </w:rPr>
        <w:t>e</w:t>
      </w:r>
      <w:r w:rsidR="007B6070" w:rsidRPr="004360BB">
        <w:rPr>
          <w:rFonts w:ascii="Times New Roman" w:eastAsia="Times New Roman" w:hAnsi="Times New Roman" w:cs="Times New Roman"/>
          <w:sz w:val="24"/>
          <w:szCs w:val="24"/>
          <w:lang w:eastAsia="fr-CA"/>
        </w:rPr>
        <w:t>) jour de</w:t>
      </w:r>
      <w:r w:rsidR="000F519E" w:rsidRPr="004360BB">
        <w:rPr>
          <w:rFonts w:ascii="Times New Roman" w:eastAsia="Times New Roman" w:hAnsi="Times New Roman" w:cs="Times New Roman"/>
          <w:sz w:val="24"/>
          <w:szCs w:val="24"/>
          <w:lang w:eastAsia="fr-CA"/>
        </w:rPr>
        <w:t xml:space="preserve"> </w:t>
      </w:r>
      <w:r w:rsidR="004360BB">
        <w:rPr>
          <w:rFonts w:ascii="Times New Roman" w:eastAsia="Times New Roman" w:hAnsi="Times New Roman" w:cs="Times New Roman"/>
          <w:sz w:val="24"/>
          <w:szCs w:val="24"/>
          <w:lang w:eastAsia="fr-CA"/>
        </w:rPr>
        <w:t>février</w:t>
      </w:r>
      <w:r w:rsidR="00684D1C" w:rsidRPr="004360BB">
        <w:rPr>
          <w:rFonts w:ascii="Times New Roman" w:eastAsia="Times New Roman" w:hAnsi="Times New Roman" w:cs="Times New Roman"/>
          <w:sz w:val="24"/>
          <w:szCs w:val="24"/>
          <w:lang w:eastAsia="fr-CA"/>
        </w:rPr>
        <w:t xml:space="preserve"> 2019</w:t>
      </w:r>
      <w:r w:rsidR="007B6070" w:rsidRPr="004360BB">
        <w:rPr>
          <w:rFonts w:ascii="Times New Roman" w:eastAsia="Times New Roman" w:hAnsi="Times New Roman" w:cs="Times New Roman"/>
          <w:sz w:val="24"/>
          <w:szCs w:val="24"/>
          <w:lang w:eastAsia="fr-CA"/>
        </w:rPr>
        <w:t xml:space="preserve"> à 1</w:t>
      </w:r>
      <w:r w:rsidR="006D6BB4" w:rsidRPr="004360BB">
        <w:rPr>
          <w:rFonts w:ascii="Times New Roman" w:eastAsia="Times New Roman" w:hAnsi="Times New Roman" w:cs="Times New Roman"/>
          <w:sz w:val="24"/>
          <w:szCs w:val="24"/>
          <w:lang w:eastAsia="fr-CA"/>
        </w:rPr>
        <w:t>9</w:t>
      </w:r>
      <w:r w:rsidR="007B6070" w:rsidRPr="004360BB">
        <w:rPr>
          <w:rFonts w:ascii="Times New Roman" w:eastAsia="Times New Roman" w:hAnsi="Times New Roman" w:cs="Times New Roman"/>
          <w:sz w:val="24"/>
          <w:szCs w:val="24"/>
          <w:lang w:eastAsia="fr-CA"/>
        </w:rPr>
        <w:t xml:space="preserve"> </w:t>
      </w:r>
      <w:r w:rsidRPr="004360BB">
        <w:rPr>
          <w:rFonts w:ascii="Times New Roman" w:eastAsia="Times New Roman" w:hAnsi="Times New Roman" w:cs="Times New Roman"/>
          <w:sz w:val="24"/>
          <w:szCs w:val="24"/>
          <w:lang w:eastAsia="fr-CA"/>
        </w:rPr>
        <w:t>h au Centre communautaire, situé au 165 de l’avenue Centrale Nord à Stratford, à laquelle sont présents :</w:t>
      </w:r>
    </w:p>
    <w:p w:rsidR="007F048F" w:rsidRPr="004360BB" w:rsidRDefault="007F048F" w:rsidP="004360BB">
      <w:pPr>
        <w:spacing w:after="0" w:line="240" w:lineRule="auto"/>
        <w:ind w:right="107"/>
        <w:contextualSpacing/>
        <w:jc w:val="both"/>
        <w:rPr>
          <w:rFonts w:ascii="Times New Roman" w:eastAsia="Times New Roman" w:hAnsi="Times New Roman" w:cs="Times New Roman"/>
          <w:sz w:val="24"/>
          <w:szCs w:val="24"/>
          <w:lang w:eastAsia="fr-CA"/>
        </w:rPr>
      </w:pPr>
    </w:p>
    <w:p w:rsidR="00D11992" w:rsidRPr="004360BB" w:rsidRDefault="00D11992" w:rsidP="004360BB">
      <w:pPr>
        <w:spacing w:after="0" w:line="240" w:lineRule="auto"/>
        <w:ind w:left="1418" w:right="107" w:hanging="1418"/>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M</w:t>
      </w:r>
      <w:r w:rsidRPr="004360BB">
        <w:rPr>
          <w:rFonts w:ascii="Times New Roman" w:eastAsia="Times New Roman" w:hAnsi="Times New Roman" w:cs="Times New Roman"/>
          <w:sz w:val="24"/>
          <w:szCs w:val="24"/>
          <w:vertAlign w:val="superscript"/>
          <w:lang w:eastAsia="fr-CA"/>
        </w:rPr>
        <w:t>me</w:t>
      </w:r>
      <w:r w:rsidRPr="004360BB">
        <w:rPr>
          <w:rFonts w:ascii="Times New Roman" w:eastAsia="Times New Roman" w:hAnsi="Times New Roman" w:cs="Times New Roman"/>
          <w:sz w:val="24"/>
          <w:szCs w:val="24"/>
          <w:lang w:eastAsia="fr-CA"/>
        </w:rPr>
        <w:t xml:space="preserve"> Isabelle Couture, conseillère</w:t>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t>siège # 1</w:t>
      </w:r>
    </w:p>
    <w:p w:rsidR="003B1910" w:rsidRPr="004360BB" w:rsidRDefault="003B1910" w:rsidP="004360BB">
      <w:pPr>
        <w:spacing w:after="0" w:line="240" w:lineRule="auto"/>
        <w:ind w:left="1418" w:right="107" w:hanging="1418"/>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M. Gaétan Côté, conseiller</w:t>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t>siège # 5</w:t>
      </w:r>
    </w:p>
    <w:p w:rsidR="003B1910" w:rsidRPr="004360BB" w:rsidRDefault="003B1910" w:rsidP="004360BB">
      <w:pPr>
        <w:spacing w:after="0" w:line="240" w:lineRule="auto"/>
        <w:ind w:left="1418" w:right="107" w:hanging="1418"/>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M. Marc Cantin, conseiller</w:t>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t>siège # 6</w:t>
      </w:r>
    </w:p>
    <w:p w:rsidR="0086441E" w:rsidRPr="001B0CC2" w:rsidRDefault="0086441E" w:rsidP="004360BB">
      <w:pPr>
        <w:spacing w:after="0" w:line="240" w:lineRule="auto"/>
        <w:ind w:right="107"/>
        <w:contextualSpacing/>
        <w:jc w:val="both"/>
        <w:rPr>
          <w:rFonts w:ascii="Times New Roman" w:eastAsia="Times New Roman" w:hAnsi="Times New Roman" w:cs="Times New Roman"/>
          <w:sz w:val="10"/>
          <w:szCs w:val="10"/>
          <w:lang w:eastAsia="fr-CA"/>
        </w:rPr>
      </w:pPr>
    </w:p>
    <w:p w:rsidR="004360BB" w:rsidRDefault="004360BB" w:rsidP="004360BB">
      <w:pPr>
        <w:spacing w:after="0" w:line="240" w:lineRule="auto"/>
        <w:ind w:right="107"/>
        <w:contextualSpacing/>
        <w:jc w:val="both"/>
        <w:rPr>
          <w:rFonts w:ascii="Times New Roman" w:eastAsia="Times New Roman" w:hAnsi="Times New Roman" w:cs="Times New Roman"/>
          <w:b/>
          <w:sz w:val="24"/>
          <w:szCs w:val="24"/>
          <w:lang w:eastAsia="fr-CA"/>
        </w:rPr>
      </w:pPr>
      <w:r w:rsidRPr="004360BB">
        <w:rPr>
          <w:rFonts w:ascii="Times New Roman" w:eastAsia="Times New Roman" w:hAnsi="Times New Roman" w:cs="Times New Roman"/>
          <w:b/>
          <w:sz w:val="24"/>
          <w:szCs w:val="24"/>
          <w:lang w:eastAsia="fr-CA"/>
        </w:rPr>
        <w:t>Absences motivées :</w:t>
      </w:r>
    </w:p>
    <w:p w:rsidR="004360BB" w:rsidRPr="001B0CC2" w:rsidRDefault="004360BB" w:rsidP="004360BB">
      <w:pPr>
        <w:spacing w:after="0" w:line="240" w:lineRule="auto"/>
        <w:ind w:right="107"/>
        <w:contextualSpacing/>
        <w:jc w:val="both"/>
        <w:rPr>
          <w:rFonts w:ascii="Times New Roman" w:eastAsia="Times New Roman" w:hAnsi="Times New Roman" w:cs="Times New Roman"/>
          <w:b/>
          <w:sz w:val="10"/>
          <w:szCs w:val="10"/>
          <w:lang w:eastAsia="fr-CA"/>
        </w:rPr>
      </w:pPr>
    </w:p>
    <w:p w:rsidR="004360BB" w:rsidRPr="004360BB" w:rsidRDefault="004360BB" w:rsidP="004360BB">
      <w:pPr>
        <w:spacing w:after="0" w:line="240" w:lineRule="auto"/>
        <w:ind w:left="1418" w:right="107" w:hanging="1418"/>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M. André Therrien, conseiller</w:t>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t>siège # 2</w:t>
      </w:r>
    </w:p>
    <w:p w:rsidR="004360BB" w:rsidRPr="004360BB" w:rsidRDefault="004360BB" w:rsidP="004360BB">
      <w:pPr>
        <w:spacing w:after="0" w:line="240" w:lineRule="auto"/>
        <w:ind w:left="1418" w:right="107" w:hanging="1418"/>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M. Richard Picard, conseiller</w:t>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t>siège # 3</w:t>
      </w:r>
    </w:p>
    <w:p w:rsidR="004360BB" w:rsidRPr="004360BB" w:rsidRDefault="004360BB" w:rsidP="004360BB">
      <w:pPr>
        <w:spacing w:after="0" w:line="240" w:lineRule="auto"/>
        <w:ind w:left="1418" w:right="107" w:hanging="1418"/>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M</w:t>
      </w:r>
      <w:r w:rsidRPr="004360BB">
        <w:rPr>
          <w:rFonts w:ascii="Times New Roman" w:eastAsia="Times New Roman" w:hAnsi="Times New Roman" w:cs="Times New Roman"/>
          <w:sz w:val="24"/>
          <w:szCs w:val="24"/>
          <w:vertAlign w:val="superscript"/>
          <w:lang w:eastAsia="fr-CA"/>
        </w:rPr>
        <w:t>me</w:t>
      </w:r>
      <w:r w:rsidRPr="004360BB">
        <w:rPr>
          <w:rFonts w:ascii="Times New Roman" w:eastAsia="Times New Roman" w:hAnsi="Times New Roman" w:cs="Times New Roman"/>
          <w:sz w:val="24"/>
          <w:szCs w:val="24"/>
          <w:lang w:eastAsia="fr-CA"/>
        </w:rPr>
        <w:t xml:space="preserve"> Julie Lamontagne, conseillère</w:t>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r>
      <w:r w:rsidRPr="004360BB">
        <w:rPr>
          <w:rFonts w:ascii="Times New Roman" w:eastAsia="Times New Roman" w:hAnsi="Times New Roman" w:cs="Times New Roman"/>
          <w:sz w:val="24"/>
          <w:szCs w:val="24"/>
          <w:lang w:eastAsia="fr-CA"/>
        </w:rPr>
        <w:tab/>
        <w:t>siège # 4</w:t>
      </w:r>
    </w:p>
    <w:p w:rsidR="004360BB" w:rsidRDefault="004360BB" w:rsidP="004360BB">
      <w:pPr>
        <w:spacing w:after="0" w:line="240" w:lineRule="auto"/>
        <w:ind w:right="107"/>
        <w:contextualSpacing/>
        <w:jc w:val="both"/>
        <w:rPr>
          <w:rFonts w:ascii="Times New Roman" w:eastAsia="Times New Roman" w:hAnsi="Times New Roman" w:cs="Times New Roman"/>
          <w:sz w:val="24"/>
          <w:szCs w:val="24"/>
          <w:lang w:eastAsia="fr-CA"/>
        </w:rPr>
      </w:pPr>
    </w:p>
    <w:p w:rsidR="004360BB" w:rsidRPr="001B0CC2" w:rsidRDefault="004360BB" w:rsidP="004360BB">
      <w:pPr>
        <w:spacing w:after="0" w:line="240" w:lineRule="auto"/>
        <w:ind w:right="107"/>
        <w:contextualSpacing/>
        <w:jc w:val="both"/>
        <w:rPr>
          <w:rFonts w:ascii="Times New Roman" w:eastAsia="Times New Roman" w:hAnsi="Times New Roman" w:cs="Times New Roman"/>
          <w:sz w:val="10"/>
          <w:szCs w:val="10"/>
          <w:lang w:eastAsia="fr-CA"/>
        </w:rPr>
      </w:pPr>
    </w:p>
    <w:p w:rsidR="0086441E" w:rsidRPr="004360BB" w:rsidRDefault="0086441E" w:rsidP="004360BB">
      <w:pPr>
        <w:spacing w:after="0" w:line="240" w:lineRule="auto"/>
        <w:ind w:right="107"/>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Les membres du conseil forment le quorum sous la présidence du maire, monsieur Denis Lalumière.</w:t>
      </w:r>
    </w:p>
    <w:p w:rsidR="0086441E" w:rsidRPr="004360BB" w:rsidRDefault="0086441E" w:rsidP="004360BB">
      <w:pPr>
        <w:spacing w:after="0" w:line="240" w:lineRule="auto"/>
        <w:ind w:right="107"/>
        <w:contextualSpacing/>
        <w:jc w:val="both"/>
        <w:rPr>
          <w:rFonts w:ascii="Times New Roman" w:eastAsia="Times New Roman" w:hAnsi="Times New Roman" w:cs="Times New Roman"/>
          <w:sz w:val="24"/>
          <w:szCs w:val="24"/>
          <w:lang w:eastAsia="fr-CA"/>
        </w:rPr>
      </w:pPr>
    </w:p>
    <w:p w:rsidR="0051046E" w:rsidRPr="004360BB" w:rsidRDefault="0086441E" w:rsidP="004360BB">
      <w:pPr>
        <w:spacing w:after="0" w:line="240" w:lineRule="auto"/>
        <w:ind w:right="107"/>
        <w:contextualSpacing/>
        <w:jc w:val="both"/>
        <w:rPr>
          <w:rFonts w:ascii="Times New Roman" w:eastAsia="Times New Roman" w:hAnsi="Times New Roman" w:cs="Times New Roman"/>
          <w:sz w:val="24"/>
          <w:szCs w:val="24"/>
          <w:lang w:eastAsia="fr-CA"/>
        </w:rPr>
      </w:pPr>
      <w:r w:rsidRPr="004360BB">
        <w:rPr>
          <w:rFonts w:ascii="Times New Roman" w:eastAsia="Times New Roman" w:hAnsi="Times New Roman" w:cs="Times New Roman"/>
          <w:sz w:val="24"/>
          <w:szCs w:val="24"/>
          <w:lang w:eastAsia="fr-CA"/>
        </w:rPr>
        <w:t>La directrice générale et secrétaire-trésorière, madame Manon Goulet, est également présente, agissant à titre de secrétaire.</w:t>
      </w:r>
    </w:p>
    <w:p w:rsidR="00457A6C" w:rsidRPr="004360BB" w:rsidRDefault="00457A6C" w:rsidP="00457A6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fr-CA"/>
        </w:rPr>
      </w:pPr>
    </w:p>
    <w:p w:rsidR="00C47FC1" w:rsidRDefault="00C47FC1" w:rsidP="00457A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fr-CA"/>
        </w:rPr>
      </w:pPr>
    </w:p>
    <w:p w:rsidR="00457A6C" w:rsidRDefault="00BE2244" w:rsidP="00457A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Municipalité alliée contre la violence conjugale</w:t>
      </w:r>
    </w:p>
    <w:p w:rsidR="00457A6C" w:rsidRPr="00457A6C" w:rsidRDefault="00457A6C" w:rsidP="00457A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fr-CA"/>
        </w:rPr>
      </w:pPr>
      <w:r>
        <w:rPr>
          <w:rFonts w:ascii="Times New Roman" w:eastAsia="Times New Roman" w:hAnsi="Times New Roman" w:cs="Times New Roman"/>
          <w:b/>
          <w:sz w:val="24"/>
          <w:szCs w:val="24"/>
          <w:lang w:eastAsia="fr-CA"/>
        </w:rPr>
        <w:t>Résolution 2019-0</w:t>
      </w:r>
      <w:r w:rsidR="00BE2244">
        <w:rPr>
          <w:rFonts w:ascii="Times New Roman" w:eastAsia="Times New Roman" w:hAnsi="Times New Roman" w:cs="Times New Roman"/>
          <w:b/>
          <w:sz w:val="24"/>
          <w:szCs w:val="24"/>
          <w:lang w:eastAsia="fr-CA"/>
        </w:rPr>
        <w:t>2-09</w:t>
      </w:r>
    </w:p>
    <w:p w:rsidR="00A65390" w:rsidRPr="00BA095D" w:rsidRDefault="00A65390" w:rsidP="0086441E">
      <w:pPr>
        <w:spacing w:after="0" w:line="240" w:lineRule="auto"/>
        <w:contextualSpacing/>
        <w:jc w:val="both"/>
        <w:rPr>
          <w:rFonts w:eastAsia="Times New Roman" w:cs="Times New Roman"/>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 xml:space="preserve">CONSIDÉRANT QUE la </w:t>
      </w:r>
      <w:r w:rsidRPr="00BE2244">
        <w:rPr>
          <w:rFonts w:ascii="Times New Roman" w:eastAsia="Times New Roman" w:hAnsi="Times New Roman" w:cs="Times New Roman"/>
          <w:i/>
          <w:iCs/>
          <w:sz w:val="24"/>
          <w:szCs w:val="24"/>
          <w:lang w:eastAsia="fr-CA"/>
        </w:rPr>
        <w:t>Charte des droits et libertés</w:t>
      </w:r>
      <w:r w:rsidRPr="00BE2244">
        <w:rPr>
          <w:rFonts w:ascii="Times New Roman" w:eastAsia="Times New Roman" w:hAnsi="Times New Roman" w:cs="Times New Roman"/>
          <w:sz w:val="24"/>
          <w:szCs w:val="24"/>
          <w:lang w:eastAsia="fr-CA"/>
        </w:rPr>
        <w:t xml:space="preserve"> </w:t>
      </w:r>
      <w:r w:rsidRPr="00BE2244">
        <w:rPr>
          <w:rFonts w:ascii="Times New Roman" w:eastAsia="Times New Roman" w:hAnsi="Times New Roman" w:cs="Times New Roman"/>
          <w:i/>
          <w:iCs/>
          <w:sz w:val="24"/>
          <w:szCs w:val="24"/>
          <w:lang w:eastAsia="fr-CA"/>
        </w:rPr>
        <w:t>de la personne</w:t>
      </w:r>
      <w:r w:rsidRPr="00BE2244">
        <w:rPr>
          <w:rFonts w:ascii="Times New Roman" w:eastAsia="Times New Roman" w:hAnsi="Times New Roman" w:cs="Times New Roman"/>
          <w:sz w:val="24"/>
          <w:szCs w:val="24"/>
          <w:lang w:eastAsia="fr-CA"/>
        </w:rPr>
        <w:t xml:space="preserve"> reconnaît que tout être humain a droit à la vie ainsi qu’à la sûreté, à l’intégrité et à la liberté de sa personne (article 1) ;  </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CONSIDÉRANT QUE c’est dans la sphère privée que ce droit est le plus menacé pour les femmes et, qu’en 2014, les services de police du Québec ont enregistré 18 746 cas d’infractions contre la personne en contexte conjugal ;</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CONSIDÉRANT QUE le Québec s’est doté depuis 1995 d’une politique d’intervention en matière de violence conjugale ;</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 xml:space="preserve">CONSIDÉRANT QU’il existe un large consensus en faveur de l’égalité entre les hommes et les femmes ; </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CONSIDÉRANT QUE malgré les efforts faits, la violence conjugale existe toujours et constitue un frein à l’atteinte de cette égalité ;</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CONSIDÉRANT QUE comme gouvernement de proximité, il y a lieu d’appuyer les efforts du Regroupement des maisons pour femmes victimes de violence conjugale et de ses maisons membres pour sensibiliser les citoyennes et les citoyens contre la violence conjugale ;</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Il</w:t>
      </w:r>
      <w:r>
        <w:rPr>
          <w:rFonts w:ascii="Times New Roman" w:eastAsia="Times New Roman" w:hAnsi="Times New Roman" w:cs="Times New Roman"/>
          <w:sz w:val="24"/>
          <w:szCs w:val="24"/>
          <w:lang w:eastAsia="fr-CA"/>
        </w:rPr>
        <w:t xml:space="preserve"> est proposé par M. Marc Cantin,</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Et résolu;</w:t>
      </w: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p>
    <w:p w:rsidR="00BE2244" w:rsidRPr="00BE2244" w:rsidRDefault="00BE2244" w:rsidP="00BE2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CA"/>
        </w:rPr>
      </w:pPr>
      <w:r w:rsidRPr="00BE2244">
        <w:rPr>
          <w:rFonts w:ascii="Times New Roman" w:eastAsia="Times New Roman" w:hAnsi="Times New Roman" w:cs="Times New Roman"/>
          <w:sz w:val="24"/>
          <w:szCs w:val="24"/>
          <w:lang w:eastAsia="fr-CA"/>
        </w:rPr>
        <w:t>De proclamer la Municipalité de Stratford, municipalité alliée contre la violence conjugale</w:t>
      </w:r>
    </w:p>
    <w:p w:rsidR="00C47FC1" w:rsidRDefault="00C47FC1" w:rsidP="001B0CC2">
      <w:pPr>
        <w:spacing w:after="0" w:line="240" w:lineRule="auto"/>
        <w:contextualSpacing/>
        <w:jc w:val="right"/>
        <w:rPr>
          <w:rFonts w:ascii="Times New Roman" w:hAnsi="Times New Roman" w:cs="Times New Roman"/>
          <w:color w:val="000000"/>
          <w:sz w:val="24"/>
          <w:szCs w:val="24"/>
        </w:rPr>
      </w:pPr>
    </w:p>
    <w:p w:rsidR="007449B3" w:rsidRDefault="00842839" w:rsidP="001F7903">
      <w:pPr>
        <w:spacing w:after="0" w:line="240" w:lineRule="auto"/>
        <w:contextualSpacing/>
        <w:rPr>
          <w:rFonts w:ascii="Times New Roman" w:eastAsia="Times New Roman" w:hAnsi="Times New Roman" w:cs="Times New Roman"/>
          <w:sz w:val="24"/>
          <w:szCs w:val="24"/>
          <w:lang w:eastAsia="fr-FR"/>
        </w:rPr>
      </w:pPr>
      <w:r w:rsidRPr="00600F81">
        <w:rPr>
          <w:rFonts w:ascii="Times New Roman" w:hAnsi="Times New Roman" w:cs="Times New Roman"/>
          <w:sz w:val="24"/>
          <w:szCs w:val="24"/>
          <w:lang w:eastAsia="fr-FR"/>
        </w:rPr>
        <w:tab/>
      </w:r>
      <w:r w:rsidRPr="00600F81">
        <w:rPr>
          <w:rFonts w:ascii="Times New Roman" w:hAnsi="Times New Roman" w:cs="Times New Roman"/>
          <w:sz w:val="24"/>
          <w:szCs w:val="24"/>
          <w:lang w:eastAsia="fr-FR"/>
        </w:rPr>
        <w:tab/>
      </w:r>
      <w:r w:rsidRPr="00600F81">
        <w:rPr>
          <w:rFonts w:ascii="Times New Roman" w:hAnsi="Times New Roman" w:cs="Times New Roman"/>
          <w:sz w:val="24"/>
          <w:szCs w:val="24"/>
          <w:lang w:eastAsia="fr-FR"/>
        </w:rPr>
        <w:tab/>
      </w:r>
      <w:r w:rsidRPr="00600F81">
        <w:rPr>
          <w:rFonts w:ascii="Times New Roman" w:hAnsi="Times New Roman" w:cs="Times New Roman"/>
          <w:sz w:val="24"/>
          <w:szCs w:val="24"/>
          <w:lang w:eastAsia="fr-FR"/>
        </w:rPr>
        <w:tab/>
      </w:r>
      <w:r w:rsidRPr="00600F81">
        <w:rPr>
          <w:rFonts w:ascii="Times New Roman" w:hAnsi="Times New Roman" w:cs="Times New Roman"/>
          <w:sz w:val="24"/>
          <w:szCs w:val="24"/>
          <w:lang w:eastAsia="fr-FR"/>
        </w:rPr>
        <w:tab/>
      </w:r>
      <w:r w:rsidR="001F7903">
        <w:rPr>
          <w:rFonts w:ascii="Times New Roman" w:hAnsi="Times New Roman" w:cs="Times New Roman"/>
          <w:sz w:val="24"/>
          <w:szCs w:val="24"/>
          <w:lang w:eastAsia="fr-FR"/>
        </w:rPr>
        <w:tab/>
      </w:r>
      <w:r w:rsidR="001F7903">
        <w:rPr>
          <w:rFonts w:ascii="Times New Roman" w:hAnsi="Times New Roman" w:cs="Times New Roman"/>
          <w:sz w:val="24"/>
          <w:szCs w:val="24"/>
          <w:lang w:eastAsia="fr-FR"/>
        </w:rPr>
        <w:tab/>
      </w:r>
      <w:r w:rsidRPr="00600F81">
        <w:rPr>
          <w:rFonts w:ascii="Times New Roman" w:eastAsia="Times New Roman" w:hAnsi="Times New Roman" w:cs="Times New Roman"/>
          <w:sz w:val="24"/>
          <w:szCs w:val="24"/>
          <w:lang w:eastAsia="fr-FR"/>
        </w:rPr>
        <w:t>Adoptée à l’unanimité des conseillers(ère)</w:t>
      </w:r>
      <w:r w:rsidR="007449B3" w:rsidRPr="00CE03E4">
        <w:rPr>
          <w:sz w:val="20"/>
          <w:szCs w:val="20"/>
          <w:lang w:eastAsia="fr-FR"/>
        </w:rPr>
        <w:tab/>
      </w:r>
      <w:r w:rsidR="007449B3" w:rsidRPr="00CE03E4">
        <w:rPr>
          <w:sz w:val="20"/>
          <w:szCs w:val="20"/>
          <w:lang w:eastAsia="fr-FR"/>
        </w:rPr>
        <w:tab/>
      </w:r>
      <w:r w:rsidR="007449B3" w:rsidRPr="00CE03E4">
        <w:rPr>
          <w:sz w:val="20"/>
          <w:szCs w:val="20"/>
          <w:lang w:eastAsia="fr-FR"/>
        </w:rPr>
        <w:tab/>
      </w:r>
    </w:p>
    <w:p w:rsidR="00C47FC1" w:rsidRDefault="00C47FC1" w:rsidP="0051046E">
      <w:pPr>
        <w:spacing w:after="0"/>
        <w:jc w:val="both"/>
        <w:rPr>
          <w:rFonts w:ascii="Times New Roman" w:eastAsia="Times New Roman" w:hAnsi="Times New Roman" w:cs="Times New Roman"/>
          <w:sz w:val="24"/>
          <w:szCs w:val="24"/>
          <w:lang w:eastAsia="fr-FR"/>
        </w:rPr>
      </w:pPr>
    </w:p>
    <w:p w:rsidR="0051046E" w:rsidRPr="00280BDA" w:rsidRDefault="0051046E" w:rsidP="0051046E">
      <w:pPr>
        <w:spacing w:after="0"/>
        <w:jc w:val="both"/>
        <w:rPr>
          <w:rFonts w:ascii="Times New Roman" w:eastAsia="Times New Roman" w:hAnsi="Times New Roman" w:cs="Times New Roman"/>
          <w:sz w:val="24"/>
          <w:szCs w:val="24"/>
          <w:lang w:eastAsia="fr-FR"/>
        </w:rPr>
      </w:pPr>
      <w:r w:rsidRPr="00280BDA">
        <w:rPr>
          <w:rFonts w:ascii="Times New Roman" w:eastAsia="Times New Roman" w:hAnsi="Times New Roman" w:cs="Times New Roman"/>
          <w:sz w:val="24"/>
          <w:szCs w:val="24"/>
          <w:lang w:eastAsia="fr-FR"/>
        </w:rPr>
        <w:t>Copie certifiée conforme</w:t>
      </w:r>
    </w:p>
    <w:p w:rsidR="00280BDA" w:rsidRDefault="00BE7608" w:rsidP="0051046E">
      <w:pPr>
        <w:spacing w:after="0"/>
        <w:jc w:val="both"/>
        <w:rPr>
          <w:rFonts w:ascii="Times New Roman" w:eastAsia="Times New Roman" w:hAnsi="Times New Roman" w:cs="Times New Roman"/>
          <w:sz w:val="24"/>
          <w:szCs w:val="24"/>
          <w:lang w:eastAsia="fr-FR"/>
        </w:rPr>
      </w:pPr>
      <w:r w:rsidRPr="00280BDA">
        <w:rPr>
          <w:rFonts w:ascii="Times New Roman" w:eastAsia="Times New Roman" w:hAnsi="Times New Roman" w:cs="Times New Roman"/>
          <w:sz w:val="24"/>
          <w:szCs w:val="24"/>
          <w:lang w:eastAsia="fr-FR"/>
        </w:rPr>
        <w:t xml:space="preserve">Ce </w:t>
      </w:r>
      <w:r w:rsidR="00280BDA">
        <w:rPr>
          <w:rFonts w:ascii="Times New Roman" w:eastAsia="Times New Roman" w:hAnsi="Times New Roman" w:cs="Times New Roman"/>
          <w:sz w:val="24"/>
          <w:szCs w:val="24"/>
          <w:lang w:eastAsia="fr-FR"/>
        </w:rPr>
        <w:t>5 février 2019</w:t>
      </w:r>
    </w:p>
    <w:p w:rsidR="00C47FC1" w:rsidRDefault="00C47FC1" w:rsidP="0051046E">
      <w:pPr>
        <w:spacing w:after="0"/>
        <w:jc w:val="both"/>
        <w:rPr>
          <w:rFonts w:ascii="Times New Roman" w:eastAsia="Times New Roman" w:hAnsi="Times New Roman" w:cs="Times New Roman"/>
          <w:sz w:val="24"/>
          <w:szCs w:val="24"/>
          <w:lang w:eastAsia="fr-FR"/>
        </w:rPr>
      </w:pPr>
    </w:p>
    <w:p w:rsidR="00C47FC1" w:rsidRPr="00280BDA" w:rsidRDefault="00C47FC1" w:rsidP="0051046E">
      <w:pPr>
        <w:spacing w:after="0"/>
        <w:jc w:val="both"/>
        <w:rPr>
          <w:rFonts w:ascii="Times New Roman" w:eastAsia="Times New Roman" w:hAnsi="Times New Roman" w:cs="Times New Roman"/>
          <w:sz w:val="24"/>
          <w:szCs w:val="24"/>
          <w:lang w:eastAsia="fr-FR"/>
        </w:rPr>
      </w:pPr>
    </w:p>
    <w:p w:rsidR="0051046E" w:rsidRPr="00280BDA" w:rsidRDefault="00E90BBD" w:rsidP="0051046E">
      <w:pPr>
        <w:spacing w:after="0"/>
        <w:jc w:val="both"/>
        <w:rPr>
          <w:rFonts w:ascii="Times New Roman" w:eastAsia="Times New Roman" w:hAnsi="Times New Roman" w:cs="Times New Roman"/>
          <w:sz w:val="24"/>
          <w:szCs w:val="24"/>
          <w:lang w:eastAsia="fr-FR"/>
        </w:rPr>
      </w:pPr>
      <w:r w:rsidRPr="00280BDA">
        <w:rPr>
          <w:rFonts w:ascii="Times New Roman" w:eastAsia="Times New Roman" w:hAnsi="Times New Roman" w:cs="Times New Roman"/>
          <w:noProof/>
          <w:sz w:val="24"/>
          <w:szCs w:val="24"/>
          <w:lang w:eastAsia="fr-CA"/>
        </w:rPr>
        <w:drawing>
          <wp:anchor distT="0" distB="0" distL="114300" distR="114300" simplePos="0" relativeHeight="251658240" behindDoc="1" locked="0" layoutInCell="1" allowOverlap="1" wp14:anchorId="59AA9EA2" wp14:editId="019496E1">
            <wp:simplePos x="0" y="0"/>
            <wp:positionH relativeFrom="column">
              <wp:posOffset>-205105</wp:posOffset>
            </wp:positionH>
            <wp:positionV relativeFrom="paragraph">
              <wp:posOffset>-3175</wp:posOffset>
            </wp:positionV>
            <wp:extent cx="2237237" cy="54559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n Goulet_fond-transparent.png"/>
                    <pic:cNvPicPr/>
                  </pic:nvPicPr>
                  <pic:blipFill>
                    <a:blip r:embed="rId8" cstate="print">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237237" cy="545593"/>
                    </a:xfrm>
                    <a:prstGeom prst="rect">
                      <a:avLst/>
                    </a:prstGeom>
                  </pic:spPr>
                </pic:pic>
              </a:graphicData>
            </a:graphic>
            <wp14:sizeRelH relativeFrom="page">
              <wp14:pctWidth>0</wp14:pctWidth>
            </wp14:sizeRelH>
            <wp14:sizeRelV relativeFrom="page">
              <wp14:pctHeight>0</wp14:pctHeight>
            </wp14:sizeRelV>
          </wp:anchor>
        </w:drawing>
      </w:r>
    </w:p>
    <w:p w:rsidR="0051046E" w:rsidRPr="00280BDA" w:rsidRDefault="0051046E" w:rsidP="0051046E">
      <w:pPr>
        <w:spacing w:after="0"/>
        <w:jc w:val="both"/>
        <w:rPr>
          <w:rFonts w:ascii="Times New Roman" w:eastAsia="Times New Roman" w:hAnsi="Times New Roman" w:cs="Times New Roman"/>
          <w:sz w:val="24"/>
          <w:szCs w:val="24"/>
          <w:lang w:eastAsia="fr-FR"/>
        </w:rPr>
      </w:pPr>
    </w:p>
    <w:p w:rsidR="0051046E" w:rsidRPr="00280BDA" w:rsidRDefault="0051046E" w:rsidP="0051046E">
      <w:pPr>
        <w:spacing w:after="0"/>
        <w:jc w:val="both"/>
        <w:rPr>
          <w:rFonts w:ascii="Times New Roman" w:eastAsia="Times New Roman" w:hAnsi="Times New Roman" w:cs="Times New Roman"/>
          <w:sz w:val="24"/>
          <w:szCs w:val="24"/>
          <w:lang w:eastAsia="fr-FR"/>
        </w:rPr>
      </w:pPr>
      <w:r w:rsidRPr="00280BDA">
        <w:rPr>
          <w:rFonts w:ascii="Times New Roman" w:eastAsia="Times New Roman" w:hAnsi="Times New Roman" w:cs="Times New Roman"/>
          <w:sz w:val="24"/>
          <w:szCs w:val="24"/>
          <w:lang w:eastAsia="fr-FR"/>
        </w:rPr>
        <w:t>Manon Goulet</w:t>
      </w:r>
    </w:p>
    <w:p w:rsidR="0051046E" w:rsidRPr="00280BDA" w:rsidRDefault="0051046E" w:rsidP="007D157B">
      <w:pPr>
        <w:spacing w:after="0"/>
        <w:jc w:val="both"/>
        <w:rPr>
          <w:rFonts w:ascii="Times New Roman" w:hAnsi="Times New Roman" w:cs="Times New Roman"/>
          <w:sz w:val="24"/>
          <w:szCs w:val="24"/>
        </w:rPr>
      </w:pPr>
      <w:r w:rsidRPr="00280BDA">
        <w:rPr>
          <w:rFonts w:ascii="Times New Roman" w:eastAsia="Times New Roman" w:hAnsi="Times New Roman" w:cs="Times New Roman"/>
          <w:sz w:val="24"/>
          <w:szCs w:val="24"/>
          <w:lang w:eastAsia="fr-FR"/>
        </w:rPr>
        <w:t>Directrice générale et secrétaire-trésorière</w:t>
      </w:r>
    </w:p>
    <w:sectPr w:rsidR="0051046E" w:rsidRPr="00280BDA" w:rsidSect="00E25E27">
      <w:pgSz w:w="12240" w:h="20160" w:code="5"/>
      <w:pgMar w:top="568" w:right="1247" w:bottom="30" w:left="1247"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1B" w:rsidRDefault="00DA4D1B" w:rsidP="00A21693">
      <w:pPr>
        <w:spacing w:after="0" w:line="240" w:lineRule="auto"/>
      </w:pPr>
      <w:r>
        <w:separator/>
      </w:r>
    </w:p>
  </w:endnote>
  <w:endnote w:type="continuationSeparator" w:id="0">
    <w:p w:rsidR="00DA4D1B" w:rsidRDefault="00DA4D1B" w:rsidP="00A2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1B" w:rsidRDefault="00DA4D1B" w:rsidP="00A21693">
      <w:pPr>
        <w:spacing w:after="0" w:line="240" w:lineRule="auto"/>
      </w:pPr>
      <w:r>
        <w:separator/>
      </w:r>
    </w:p>
  </w:footnote>
  <w:footnote w:type="continuationSeparator" w:id="0">
    <w:p w:rsidR="00DA4D1B" w:rsidRDefault="00DA4D1B" w:rsidP="00A2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535"/>
    <w:multiLevelType w:val="hybridMultilevel"/>
    <w:tmpl w:val="2CC604B2"/>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 w15:restartNumberingAfterBreak="0">
    <w:nsid w:val="0A313E2C"/>
    <w:multiLevelType w:val="hybridMultilevel"/>
    <w:tmpl w:val="B1CC7CD6"/>
    <w:lvl w:ilvl="0" w:tplc="0C0C000F">
      <w:start w:val="1"/>
      <w:numFmt w:val="decimal"/>
      <w:lvlText w:val="%1."/>
      <w:lvlJc w:val="left"/>
      <w:pPr>
        <w:ind w:left="1065" w:hanging="360"/>
      </w:p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 w15:restartNumberingAfterBreak="0">
    <w:nsid w:val="12EA4118"/>
    <w:multiLevelType w:val="hybridMultilevel"/>
    <w:tmpl w:val="D4F8D8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776D9"/>
    <w:multiLevelType w:val="hybridMultilevel"/>
    <w:tmpl w:val="6DE0BE68"/>
    <w:lvl w:ilvl="0" w:tplc="0C0C000D">
      <w:start w:val="1"/>
      <w:numFmt w:val="bullet"/>
      <w:lvlText w:val=""/>
      <w:lvlJc w:val="left"/>
      <w:pPr>
        <w:ind w:left="2487" w:hanging="360"/>
      </w:pPr>
      <w:rPr>
        <w:rFonts w:ascii="Wingdings" w:hAnsi="Wingdings"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4" w15:restartNumberingAfterBreak="0">
    <w:nsid w:val="1AA02F05"/>
    <w:multiLevelType w:val="singleLevel"/>
    <w:tmpl w:val="0C0C0001"/>
    <w:lvl w:ilvl="0">
      <w:start w:val="1"/>
      <w:numFmt w:val="bullet"/>
      <w:lvlText w:val=""/>
      <w:lvlJc w:val="left"/>
      <w:pPr>
        <w:ind w:left="720" w:hanging="360"/>
      </w:pPr>
      <w:rPr>
        <w:rFonts w:ascii="Symbol" w:hAnsi="Symbol" w:hint="default"/>
      </w:rPr>
    </w:lvl>
  </w:abstractNum>
  <w:abstractNum w:abstractNumId="5" w15:restartNumberingAfterBreak="0">
    <w:nsid w:val="24841955"/>
    <w:multiLevelType w:val="multilevel"/>
    <w:tmpl w:val="0AEC4620"/>
    <w:lvl w:ilvl="0">
      <w:start w:val="1"/>
      <w:numFmt w:val="bullet"/>
      <w:lvlText w:val=""/>
      <w:lvlJc w:val="left"/>
      <w:pPr>
        <w:ind w:left="2138" w:hanging="360"/>
      </w:pPr>
      <w:rPr>
        <w:rFonts w:ascii="Symbol" w:hAnsi="Symbol" w:hint="default"/>
      </w:r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6" w15:restartNumberingAfterBreak="0">
    <w:nsid w:val="2E2F013C"/>
    <w:multiLevelType w:val="multilevel"/>
    <w:tmpl w:val="F418C6B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51104C4"/>
    <w:multiLevelType w:val="hybridMultilevel"/>
    <w:tmpl w:val="E3A02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A07C73"/>
    <w:multiLevelType w:val="multilevel"/>
    <w:tmpl w:val="C1905E6A"/>
    <w:lvl w:ilvl="0">
      <w:start w:val="7"/>
      <w:numFmt w:val="decimal"/>
      <w:lvlText w:val="%1."/>
      <w:lvlJc w:val="left"/>
      <w:pPr>
        <w:ind w:left="1778" w:hanging="360"/>
      </w:pPr>
      <w:rPr>
        <w:rFonts w:hint="default"/>
      </w:rPr>
    </w:lvl>
    <w:lvl w:ilvl="1">
      <w:start w:val="1"/>
      <w:numFmt w:val="decimal"/>
      <w:lvlText w:val="%1.%2."/>
      <w:lvlJc w:val="left"/>
      <w:pPr>
        <w:ind w:left="2210" w:hanging="432"/>
      </w:pPr>
      <w:rPr>
        <w:rFonts w:ascii="Times New Roman" w:hAnsi="Times New Roman" w:cs="Times New Roman"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9" w15:restartNumberingAfterBreak="0">
    <w:nsid w:val="385424B6"/>
    <w:multiLevelType w:val="hybridMultilevel"/>
    <w:tmpl w:val="B530A572"/>
    <w:lvl w:ilvl="0" w:tplc="92706F8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0" w15:restartNumberingAfterBreak="0">
    <w:nsid w:val="3FFA25AD"/>
    <w:multiLevelType w:val="hybridMultilevel"/>
    <w:tmpl w:val="2FFEAFEC"/>
    <w:lvl w:ilvl="0" w:tplc="4D7CEB50">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04545F1"/>
    <w:multiLevelType w:val="hybridMultilevel"/>
    <w:tmpl w:val="365CD8F0"/>
    <w:lvl w:ilvl="0" w:tplc="693C7CBA">
      <w:start w:val="1"/>
      <w:numFmt w:val="upp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2" w15:restartNumberingAfterBreak="0">
    <w:nsid w:val="44302416"/>
    <w:multiLevelType w:val="hybridMultilevel"/>
    <w:tmpl w:val="47AE637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4437362B"/>
    <w:multiLevelType w:val="hybridMultilevel"/>
    <w:tmpl w:val="7E0AB48E"/>
    <w:lvl w:ilvl="0" w:tplc="4E5C8706">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4B9D1A1A"/>
    <w:multiLevelType w:val="hybridMultilevel"/>
    <w:tmpl w:val="3C80750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D5453BE"/>
    <w:multiLevelType w:val="hybridMultilevel"/>
    <w:tmpl w:val="C06A2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750BE2"/>
    <w:multiLevelType w:val="hybridMultilevel"/>
    <w:tmpl w:val="C2FE04D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33B57B4"/>
    <w:multiLevelType w:val="hybridMultilevel"/>
    <w:tmpl w:val="97E6E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0753ED"/>
    <w:multiLevelType w:val="hybridMultilevel"/>
    <w:tmpl w:val="CD0AB42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12C12EA"/>
    <w:multiLevelType w:val="hybridMultilevel"/>
    <w:tmpl w:val="7D907B00"/>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6C1B083B"/>
    <w:multiLevelType w:val="multilevel"/>
    <w:tmpl w:val="DEE459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D74BC6"/>
    <w:multiLevelType w:val="hybridMultilevel"/>
    <w:tmpl w:val="F1AA9C76"/>
    <w:lvl w:ilvl="0" w:tplc="070CC354">
      <w:start w:val="1"/>
      <w:numFmt w:val="bullet"/>
      <w:lvlText w:val=""/>
      <w:lvlJc w:val="left"/>
      <w:pPr>
        <w:ind w:left="1778" w:hanging="360"/>
      </w:pPr>
      <w:rPr>
        <w:rFonts w:ascii="Wingdings" w:hAnsi="Wingdings" w:hint="default"/>
        <w:color w:val="auto"/>
        <w:sz w:val="28"/>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2" w15:restartNumberingAfterBreak="0">
    <w:nsid w:val="7DDB0202"/>
    <w:multiLevelType w:val="hybridMultilevel"/>
    <w:tmpl w:val="512802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E571ED2"/>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19"/>
  </w:num>
  <w:num w:numId="4">
    <w:abstractNumId w:val="18"/>
  </w:num>
  <w:num w:numId="5">
    <w:abstractNumId w:val="21"/>
  </w:num>
  <w:num w:numId="6">
    <w:abstractNumId w:val="11"/>
  </w:num>
  <w:num w:numId="7">
    <w:abstractNumId w:val="13"/>
  </w:num>
  <w:num w:numId="8">
    <w:abstractNumId w:val="15"/>
  </w:num>
  <w:num w:numId="9">
    <w:abstractNumId w:val="1"/>
  </w:num>
  <w:num w:numId="10">
    <w:abstractNumId w:val="7"/>
  </w:num>
  <w:num w:numId="11">
    <w:abstractNumId w:val="12"/>
  </w:num>
  <w:num w:numId="12">
    <w:abstractNumId w:val="23"/>
  </w:num>
  <w:num w:numId="13">
    <w:abstractNumId w:val="3"/>
  </w:num>
  <w:num w:numId="14">
    <w:abstractNumId w:val="2"/>
  </w:num>
  <w:num w:numId="15">
    <w:abstractNumId w:val="10"/>
  </w:num>
  <w:num w:numId="16">
    <w:abstractNumId w:val="17"/>
  </w:num>
  <w:num w:numId="17">
    <w:abstractNumId w:val="22"/>
  </w:num>
  <w:num w:numId="18">
    <w:abstractNumId w:val="8"/>
  </w:num>
  <w:num w:numId="19">
    <w:abstractNumId w:val="20"/>
  </w:num>
  <w:num w:numId="20">
    <w:abstractNumId w:val="6"/>
  </w:num>
  <w:num w:numId="21">
    <w:abstractNumId w:val="5"/>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04"/>
    <w:rsid w:val="00000D5F"/>
    <w:rsid w:val="000022C1"/>
    <w:rsid w:val="00002555"/>
    <w:rsid w:val="000152BF"/>
    <w:rsid w:val="00015814"/>
    <w:rsid w:val="00015E8C"/>
    <w:rsid w:val="0002222D"/>
    <w:rsid w:val="00026F3C"/>
    <w:rsid w:val="0003400C"/>
    <w:rsid w:val="00037073"/>
    <w:rsid w:val="000405FE"/>
    <w:rsid w:val="000448AA"/>
    <w:rsid w:val="000464A3"/>
    <w:rsid w:val="00046871"/>
    <w:rsid w:val="00060BD4"/>
    <w:rsid w:val="0006518D"/>
    <w:rsid w:val="00065870"/>
    <w:rsid w:val="0006765F"/>
    <w:rsid w:val="00070283"/>
    <w:rsid w:val="00070A80"/>
    <w:rsid w:val="00074F5E"/>
    <w:rsid w:val="00076BD5"/>
    <w:rsid w:val="00082B23"/>
    <w:rsid w:val="000870ED"/>
    <w:rsid w:val="00087A61"/>
    <w:rsid w:val="000A1C33"/>
    <w:rsid w:val="000A5555"/>
    <w:rsid w:val="000B72FD"/>
    <w:rsid w:val="000C01E9"/>
    <w:rsid w:val="000C3E6D"/>
    <w:rsid w:val="000D18B1"/>
    <w:rsid w:val="000D3F8F"/>
    <w:rsid w:val="000D693F"/>
    <w:rsid w:val="000E104C"/>
    <w:rsid w:val="000E576A"/>
    <w:rsid w:val="000E5F47"/>
    <w:rsid w:val="000F15EF"/>
    <w:rsid w:val="000F2ED8"/>
    <w:rsid w:val="000F519E"/>
    <w:rsid w:val="000F666D"/>
    <w:rsid w:val="00100C48"/>
    <w:rsid w:val="0011578C"/>
    <w:rsid w:val="00117BEA"/>
    <w:rsid w:val="00125C97"/>
    <w:rsid w:val="0015175E"/>
    <w:rsid w:val="0016130E"/>
    <w:rsid w:val="00163B7A"/>
    <w:rsid w:val="0016555E"/>
    <w:rsid w:val="001664C0"/>
    <w:rsid w:val="0016769A"/>
    <w:rsid w:val="00173201"/>
    <w:rsid w:val="0018064F"/>
    <w:rsid w:val="00192F26"/>
    <w:rsid w:val="001941E1"/>
    <w:rsid w:val="001A4C98"/>
    <w:rsid w:val="001B0CC2"/>
    <w:rsid w:val="001B13BC"/>
    <w:rsid w:val="001B1BF9"/>
    <w:rsid w:val="001C0B74"/>
    <w:rsid w:val="001C15E3"/>
    <w:rsid w:val="001D2D46"/>
    <w:rsid w:val="001D687B"/>
    <w:rsid w:val="001F7903"/>
    <w:rsid w:val="00200101"/>
    <w:rsid w:val="00203828"/>
    <w:rsid w:val="00216381"/>
    <w:rsid w:val="00216F58"/>
    <w:rsid w:val="00230948"/>
    <w:rsid w:val="002328DB"/>
    <w:rsid w:val="0023775F"/>
    <w:rsid w:val="00241936"/>
    <w:rsid w:val="00256968"/>
    <w:rsid w:val="00266F81"/>
    <w:rsid w:val="002678DB"/>
    <w:rsid w:val="00280BDA"/>
    <w:rsid w:val="002832BB"/>
    <w:rsid w:val="00292E08"/>
    <w:rsid w:val="002B0DD4"/>
    <w:rsid w:val="002C5C30"/>
    <w:rsid w:val="002D3806"/>
    <w:rsid w:val="002E6798"/>
    <w:rsid w:val="002F1899"/>
    <w:rsid w:val="002F2940"/>
    <w:rsid w:val="002F6417"/>
    <w:rsid w:val="00303101"/>
    <w:rsid w:val="00311404"/>
    <w:rsid w:val="003409BB"/>
    <w:rsid w:val="00343947"/>
    <w:rsid w:val="00352A30"/>
    <w:rsid w:val="00353690"/>
    <w:rsid w:val="0035546D"/>
    <w:rsid w:val="003622AF"/>
    <w:rsid w:val="00364CB6"/>
    <w:rsid w:val="00366025"/>
    <w:rsid w:val="0037361B"/>
    <w:rsid w:val="0038006A"/>
    <w:rsid w:val="00381DD1"/>
    <w:rsid w:val="003820CE"/>
    <w:rsid w:val="00395887"/>
    <w:rsid w:val="00395CF5"/>
    <w:rsid w:val="003A03E0"/>
    <w:rsid w:val="003A4C83"/>
    <w:rsid w:val="003A757E"/>
    <w:rsid w:val="003B1910"/>
    <w:rsid w:val="003B65A2"/>
    <w:rsid w:val="003C066D"/>
    <w:rsid w:val="003C131C"/>
    <w:rsid w:val="003C3399"/>
    <w:rsid w:val="003E2839"/>
    <w:rsid w:val="003F08AF"/>
    <w:rsid w:val="003F0A82"/>
    <w:rsid w:val="003F6767"/>
    <w:rsid w:val="003F6CF8"/>
    <w:rsid w:val="00403769"/>
    <w:rsid w:val="0041640C"/>
    <w:rsid w:val="004205B2"/>
    <w:rsid w:val="00420F57"/>
    <w:rsid w:val="00434289"/>
    <w:rsid w:val="00435256"/>
    <w:rsid w:val="004360BB"/>
    <w:rsid w:val="00444AAA"/>
    <w:rsid w:val="00457A6C"/>
    <w:rsid w:val="00462DCD"/>
    <w:rsid w:val="004651D1"/>
    <w:rsid w:val="004762C8"/>
    <w:rsid w:val="004B2943"/>
    <w:rsid w:val="004C20FD"/>
    <w:rsid w:val="004C3DEE"/>
    <w:rsid w:val="004C5DC9"/>
    <w:rsid w:val="004C7BA9"/>
    <w:rsid w:val="004D490A"/>
    <w:rsid w:val="004D68B0"/>
    <w:rsid w:val="004F4B65"/>
    <w:rsid w:val="004F6487"/>
    <w:rsid w:val="0051046E"/>
    <w:rsid w:val="00513586"/>
    <w:rsid w:val="00524265"/>
    <w:rsid w:val="00544D23"/>
    <w:rsid w:val="00560238"/>
    <w:rsid w:val="00566FB1"/>
    <w:rsid w:val="0057658F"/>
    <w:rsid w:val="00576DD5"/>
    <w:rsid w:val="005816C3"/>
    <w:rsid w:val="005833E3"/>
    <w:rsid w:val="00595B87"/>
    <w:rsid w:val="005A195D"/>
    <w:rsid w:val="005A2FB8"/>
    <w:rsid w:val="005B21A3"/>
    <w:rsid w:val="005B534F"/>
    <w:rsid w:val="005C0A5D"/>
    <w:rsid w:val="005D7F9E"/>
    <w:rsid w:val="005F050C"/>
    <w:rsid w:val="00600F81"/>
    <w:rsid w:val="00603CCE"/>
    <w:rsid w:val="006043B6"/>
    <w:rsid w:val="00607794"/>
    <w:rsid w:val="00610E8B"/>
    <w:rsid w:val="0061431E"/>
    <w:rsid w:val="00627E05"/>
    <w:rsid w:val="00643682"/>
    <w:rsid w:val="00646635"/>
    <w:rsid w:val="00650721"/>
    <w:rsid w:val="00650EC6"/>
    <w:rsid w:val="006542D4"/>
    <w:rsid w:val="00656CAD"/>
    <w:rsid w:val="006752CF"/>
    <w:rsid w:val="00681A7C"/>
    <w:rsid w:val="00684D1C"/>
    <w:rsid w:val="0068798F"/>
    <w:rsid w:val="00691B90"/>
    <w:rsid w:val="006955F3"/>
    <w:rsid w:val="006B2636"/>
    <w:rsid w:val="006B411E"/>
    <w:rsid w:val="006B442B"/>
    <w:rsid w:val="006B4A1A"/>
    <w:rsid w:val="006B5635"/>
    <w:rsid w:val="006C4802"/>
    <w:rsid w:val="006C5D8C"/>
    <w:rsid w:val="006C778A"/>
    <w:rsid w:val="006D6BB4"/>
    <w:rsid w:val="006D7985"/>
    <w:rsid w:val="006E0DF7"/>
    <w:rsid w:val="006E29F0"/>
    <w:rsid w:val="006E57E1"/>
    <w:rsid w:val="006F10F6"/>
    <w:rsid w:val="006F3931"/>
    <w:rsid w:val="007032AE"/>
    <w:rsid w:val="00703969"/>
    <w:rsid w:val="007269C5"/>
    <w:rsid w:val="00726B70"/>
    <w:rsid w:val="00730A0D"/>
    <w:rsid w:val="0073242E"/>
    <w:rsid w:val="007449B3"/>
    <w:rsid w:val="00773ACB"/>
    <w:rsid w:val="0078094B"/>
    <w:rsid w:val="00781E2E"/>
    <w:rsid w:val="00785A8A"/>
    <w:rsid w:val="007872D9"/>
    <w:rsid w:val="00797BAE"/>
    <w:rsid w:val="007A36BA"/>
    <w:rsid w:val="007B2D52"/>
    <w:rsid w:val="007B323F"/>
    <w:rsid w:val="007B4F0B"/>
    <w:rsid w:val="007B59BE"/>
    <w:rsid w:val="007B6070"/>
    <w:rsid w:val="007C15AE"/>
    <w:rsid w:val="007D1008"/>
    <w:rsid w:val="007D157B"/>
    <w:rsid w:val="007E13E7"/>
    <w:rsid w:val="007E79E6"/>
    <w:rsid w:val="007F048F"/>
    <w:rsid w:val="007F4A78"/>
    <w:rsid w:val="00806BAD"/>
    <w:rsid w:val="00816555"/>
    <w:rsid w:val="00821C46"/>
    <w:rsid w:val="00842839"/>
    <w:rsid w:val="008470AA"/>
    <w:rsid w:val="008515BF"/>
    <w:rsid w:val="008535DE"/>
    <w:rsid w:val="008552FB"/>
    <w:rsid w:val="00860E9A"/>
    <w:rsid w:val="0086441E"/>
    <w:rsid w:val="0086749A"/>
    <w:rsid w:val="00870C3D"/>
    <w:rsid w:val="00870CA2"/>
    <w:rsid w:val="0088518C"/>
    <w:rsid w:val="008940AC"/>
    <w:rsid w:val="008947CC"/>
    <w:rsid w:val="008D702D"/>
    <w:rsid w:val="008E351C"/>
    <w:rsid w:val="008E4020"/>
    <w:rsid w:val="008E52B4"/>
    <w:rsid w:val="008F01CF"/>
    <w:rsid w:val="0090028B"/>
    <w:rsid w:val="009030B5"/>
    <w:rsid w:val="00903515"/>
    <w:rsid w:val="009050CA"/>
    <w:rsid w:val="00922FD6"/>
    <w:rsid w:val="00927464"/>
    <w:rsid w:val="00927D27"/>
    <w:rsid w:val="009373A5"/>
    <w:rsid w:val="00943FF4"/>
    <w:rsid w:val="00953CC3"/>
    <w:rsid w:val="0098747B"/>
    <w:rsid w:val="009874BD"/>
    <w:rsid w:val="00990497"/>
    <w:rsid w:val="00991CBC"/>
    <w:rsid w:val="00992180"/>
    <w:rsid w:val="00996623"/>
    <w:rsid w:val="009A2CE7"/>
    <w:rsid w:val="009A7D2C"/>
    <w:rsid w:val="009B5E4F"/>
    <w:rsid w:val="009B64E1"/>
    <w:rsid w:val="009C2BD5"/>
    <w:rsid w:val="009C3802"/>
    <w:rsid w:val="009C40E9"/>
    <w:rsid w:val="009C556C"/>
    <w:rsid w:val="009D4B0E"/>
    <w:rsid w:val="009D5E84"/>
    <w:rsid w:val="009D60FE"/>
    <w:rsid w:val="009F4117"/>
    <w:rsid w:val="009F79BB"/>
    <w:rsid w:val="00A00535"/>
    <w:rsid w:val="00A04AB2"/>
    <w:rsid w:val="00A05B40"/>
    <w:rsid w:val="00A07D30"/>
    <w:rsid w:val="00A119A1"/>
    <w:rsid w:val="00A15BE1"/>
    <w:rsid w:val="00A21693"/>
    <w:rsid w:val="00A265E9"/>
    <w:rsid w:val="00A31011"/>
    <w:rsid w:val="00A35315"/>
    <w:rsid w:val="00A40E59"/>
    <w:rsid w:val="00A52247"/>
    <w:rsid w:val="00A65390"/>
    <w:rsid w:val="00A73CB3"/>
    <w:rsid w:val="00A825CD"/>
    <w:rsid w:val="00AA1659"/>
    <w:rsid w:val="00AA33FA"/>
    <w:rsid w:val="00AA73E1"/>
    <w:rsid w:val="00AA7570"/>
    <w:rsid w:val="00AB2842"/>
    <w:rsid w:val="00AB303C"/>
    <w:rsid w:val="00AB4444"/>
    <w:rsid w:val="00AB6E47"/>
    <w:rsid w:val="00AC249F"/>
    <w:rsid w:val="00AC7CF5"/>
    <w:rsid w:val="00AD1104"/>
    <w:rsid w:val="00AD42ED"/>
    <w:rsid w:val="00AE1D68"/>
    <w:rsid w:val="00AE5CEE"/>
    <w:rsid w:val="00AF05D9"/>
    <w:rsid w:val="00AF06B7"/>
    <w:rsid w:val="00B0245A"/>
    <w:rsid w:val="00B04FE2"/>
    <w:rsid w:val="00B051D3"/>
    <w:rsid w:val="00B12AAC"/>
    <w:rsid w:val="00B155F0"/>
    <w:rsid w:val="00B15BBE"/>
    <w:rsid w:val="00B2192E"/>
    <w:rsid w:val="00B21B74"/>
    <w:rsid w:val="00B4437B"/>
    <w:rsid w:val="00B4717F"/>
    <w:rsid w:val="00B507D0"/>
    <w:rsid w:val="00B608B3"/>
    <w:rsid w:val="00B613BA"/>
    <w:rsid w:val="00B67F4C"/>
    <w:rsid w:val="00B81A45"/>
    <w:rsid w:val="00BA0249"/>
    <w:rsid w:val="00BA095D"/>
    <w:rsid w:val="00BA1CEA"/>
    <w:rsid w:val="00BB74EC"/>
    <w:rsid w:val="00BC2C5C"/>
    <w:rsid w:val="00BC4EE0"/>
    <w:rsid w:val="00BC5C4F"/>
    <w:rsid w:val="00BC6675"/>
    <w:rsid w:val="00BC73FA"/>
    <w:rsid w:val="00BD4BBA"/>
    <w:rsid w:val="00BE0916"/>
    <w:rsid w:val="00BE2244"/>
    <w:rsid w:val="00BE40BF"/>
    <w:rsid w:val="00BE4143"/>
    <w:rsid w:val="00BE4538"/>
    <w:rsid w:val="00BE701D"/>
    <w:rsid w:val="00BE7608"/>
    <w:rsid w:val="00BF3C08"/>
    <w:rsid w:val="00BF48E5"/>
    <w:rsid w:val="00BF5BDE"/>
    <w:rsid w:val="00C020E8"/>
    <w:rsid w:val="00C026EF"/>
    <w:rsid w:val="00C0338C"/>
    <w:rsid w:val="00C05D4E"/>
    <w:rsid w:val="00C063EF"/>
    <w:rsid w:val="00C12575"/>
    <w:rsid w:val="00C21B3C"/>
    <w:rsid w:val="00C264C1"/>
    <w:rsid w:val="00C30A1A"/>
    <w:rsid w:val="00C339CB"/>
    <w:rsid w:val="00C3686C"/>
    <w:rsid w:val="00C41436"/>
    <w:rsid w:val="00C422D6"/>
    <w:rsid w:val="00C47FC1"/>
    <w:rsid w:val="00C63499"/>
    <w:rsid w:val="00C65CEB"/>
    <w:rsid w:val="00C6646D"/>
    <w:rsid w:val="00C81EE3"/>
    <w:rsid w:val="00C84F42"/>
    <w:rsid w:val="00CA16A1"/>
    <w:rsid w:val="00CA209A"/>
    <w:rsid w:val="00CA6086"/>
    <w:rsid w:val="00CC33F4"/>
    <w:rsid w:val="00CE4D8A"/>
    <w:rsid w:val="00CE4FD2"/>
    <w:rsid w:val="00CE71C0"/>
    <w:rsid w:val="00CF2632"/>
    <w:rsid w:val="00CF7835"/>
    <w:rsid w:val="00D05237"/>
    <w:rsid w:val="00D05608"/>
    <w:rsid w:val="00D062F9"/>
    <w:rsid w:val="00D06AE9"/>
    <w:rsid w:val="00D0750C"/>
    <w:rsid w:val="00D11992"/>
    <w:rsid w:val="00D30FB6"/>
    <w:rsid w:val="00D41014"/>
    <w:rsid w:val="00D576F8"/>
    <w:rsid w:val="00D62A5D"/>
    <w:rsid w:val="00D64300"/>
    <w:rsid w:val="00D6462F"/>
    <w:rsid w:val="00D65098"/>
    <w:rsid w:val="00D70081"/>
    <w:rsid w:val="00D773D8"/>
    <w:rsid w:val="00D816D9"/>
    <w:rsid w:val="00D87C36"/>
    <w:rsid w:val="00D94F66"/>
    <w:rsid w:val="00D962A4"/>
    <w:rsid w:val="00DA1CE4"/>
    <w:rsid w:val="00DA24D0"/>
    <w:rsid w:val="00DA38BE"/>
    <w:rsid w:val="00DA4D1B"/>
    <w:rsid w:val="00DB079A"/>
    <w:rsid w:val="00DB1E32"/>
    <w:rsid w:val="00DB2BB9"/>
    <w:rsid w:val="00DB34AF"/>
    <w:rsid w:val="00DB65AC"/>
    <w:rsid w:val="00DC6A39"/>
    <w:rsid w:val="00DD0198"/>
    <w:rsid w:val="00DD2AF1"/>
    <w:rsid w:val="00DD7041"/>
    <w:rsid w:val="00DE3591"/>
    <w:rsid w:val="00DF15DD"/>
    <w:rsid w:val="00DF5BE8"/>
    <w:rsid w:val="00DF6BFF"/>
    <w:rsid w:val="00E02736"/>
    <w:rsid w:val="00E05941"/>
    <w:rsid w:val="00E25E27"/>
    <w:rsid w:val="00E31D58"/>
    <w:rsid w:val="00E42E74"/>
    <w:rsid w:val="00E55E6C"/>
    <w:rsid w:val="00E56DB7"/>
    <w:rsid w:val="00E8238E"/>
    <w:rsid w:val="00E90BBD"/>
    <w:rsid w:val="00E92738"/>
    <w:rsid w:val="00EB3066"/>
    <w:rsid w:val="00EB6B73"/>
    <w:rsid w:val="00EC1932"/>
    <w:rsid w:val="00EC446B"/>
    <w:rsid w:val="00ED3D13"/>
    <w:rsid w:val="00EE2103"/>
    <w:rsid w:val="00EF564A"/>
    <w:rsid w:val="00F02BC7"/>
    <w:rsid w:val="00F03B3F"/>
    <w:rsid w:val="00F37912"/>
    <w:rsid w:val="00F37B0B"/>
    <w:rsid w:val="00F56C3C"/>
    <w:rsid w:val="00F60ACF"/>
    <w:rsid w:val="00F7455C"/>
    <w:rsid w:val="00F755FA"/>
    <w:rsid w:val="00F773FE"/>
    <w:rsid w:val="00F77E78"/>
    <w:rsid w:val="00F8296C"/>
    <w:rsid w:val="00F91738"/>
    <w:rsid w:val="00F94A58"/>
    <w:rsid w:val="00FA08A8"/>
    <w:rsid w:val="00FA7095"/>
    <w:rsid w:val="00FB4C05"/>
    <w:rsid w:val="00FC2192"/>
    <w:rsid w:val="00FD4E43"/>
    <w:rsid w:val="00FD5455"/>
    <w:rsid w:val="00FE1EA5"/>
    <w:rsid w:val="00FF4405"/>
    <w:rsid w:val="00FF5C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0544F-8E33-4E6D-84DD-DCCAD30E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10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56C"/>
    <w:rPr>
      <w:rFonts w:ascii="Tahoma" w:hAnsi="Tahoma" w:cs="Tahoma"/>
      <w:sz w:val="16"/>
      <w:szCs w:val="16"/>
    </w:rPr>
  </w:style>
  <w:style w:type="paragraph" w:styleId="En-tte">
    <w:name w:val="header"/>
    <w:basedOn w:val="Normal"/>
    <w:link w:val="En-tteCar"/>
    <w:uiPriority w:val="99"/>
    <w:unhideWhenUsed/>
    <w:rsid w:val="00A21693"/>
    <w:pPr>
      <w:tabs>
        <w:tab w:val="center" w:pos="4320"/>
        <w:tab w:val="right" w:pos="8640"/>
      </w:tabs>
      <w:spacing w:after="0" w:line="240" w:lineRule="auto"/>
    </w:pPr>
  </w:style>
  <w:style w:type="character" w:customStyle="1" w:styleId="En-tteCar">
    <w:name w:val="En-tête Car"/>
    <w:basedOn w:val="Policepardfaut"/>
    <w:link w:val="En-tte"/>
    <w:uiPriority w:val="99"/>
    <w:rsid w:val="00A21693"/>
  </w:style>
  <w:style w:type="paragraph" w:styleId="Pieddepage">
    <w:name w:val="footer"/>
    <w:basedOn w:val="Normal"/>
    <w:link w:val="PieddepageCar"/>
    <w:uiPriority w:val="99"/>
    <w:unhideWhenUsed/>
    <w:rsid w:val="00A216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1693"/>
  </w:style>
  <w:style w:type="paragraph" w:styleId="Paragraphedeliste">
    <w:name w:val="List Paragraph"/>
    <w:basedOn w:val="Normal"/>
    <w:link w:val="ParagraphedelisteCar"/>
    <w:uiPriority w:val="34"/>
    <w:qFormat/>
    <w:rsid w:val="006752CF"/>
    <w:pPr>
      <w:ind w:left="720"/>
      <w:contextualSpacing/>
    </w:pPr>
  </w:style>
  <w:style w:type="table" w:styleId="Grilledutableau">
    <w:name w:val="Table Grid"/>
    <w:basedOn w:val="TableauNormal"/>
    <w:rsid w:val="004F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D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0317">
      <w:bodyDiv w:val="1"/>
      <w:marLeft w:val="0"/>
      <w:marRight w:val="0"/>
      <w:marTop w:val="0"/>
      <w:marBottom w:val="0"/>
      <w:divBdr>
        <w:top w:val="none" w:sz="0" w:space="0" w:color="auto"/>
        <w:left w:val="none" w:sz="0" w:space="0" w:color="auto"/>
        <w:bottom w:val="none" w:sz="0" w:space="0" w:color="auto"/>
        <w:right w:val="none" w:sz="0" w:space="0" w:color="auto"/>
      </w:divBdr>
    </w:div>
    <w:div w:id="569001112">
      <w:bodyDiv w:val="1"/>
      <w:marLeft w:val="0"/>
      <w:marRight w:val="0"/>
      <w:marTop w:val="0"/>
      <w:marBottom w:val="0"/>
      <w:divBdr>
        <w:top w:val="none" w:sz="0" w:space="0" w:color="auto"/>
        <w:left w:val="none" w:sz="0" w:space="0" w:color="auto"/>
        <w:bottom w:val="none" w:sz="0" w:space="0" w:color="auto"/>
        <w:right w:val="none" w:sz="0" w:space="0" w:color="auto"/>
      </w:divBdr>
    </w:div>
    <w:div w:id="1254238489">
      <w:bodyDiv w:val="1"/>
      <w:marLeft w:val="0"/>
      <w:marRight w:val="0"/>
      <w:marTop w:val="0"/>
      <w:marBottom w:val="0"/>
      <w:divBdr>
        <w:top w:val="none" w:sz="0" w:space="0" w:color="auto"/>
        <w:left w:val="none" w:sz="0" w:space="0" w:color="auto"/>
        <w:bottom w:val="none" w:sz="0" w:space="0" w:color="auto"/>
        <w:right w:val="none" w:sz="0" w:space="0" w:color="auto"/>
      </w:divBdr>
    </w:div>
    <w:div w:id="1634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Utilisateur Microsoft Office</cp:lastModifiedBy>
  <cp:revision>2</cp:revision>
  <cp:lastPrinted>2019-02-05T13:59:00Z</cp:lastPrinted>
  <dcterms:created xsi:type="dcterms:W3CDTF">2019-02-19T20:05:00Z</dcterms:created>
  <dcterms:modified xsi:type="dcterms:W3CDTF">2019-02-19T20:05:00Z</dcterms:modified>
</cp:coreProperties>
</file>